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6" w:rsidRPr="00F46303" w:rsidRDefault="00065A86" w:rsidP="00065A86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2013</w:t>
      </w:r>
      <w:r w:rsidRPr="00E60689">
        <w:rPr>
          <w:rFonts w:hint="eastAsia"/>
          <w:sz w:val="36"/>
          <w:szCs w:val="36"/>
        </w:rPr>
        <w:t xml:space="preserve"> International Workshop on Smart Info-Media Systems in Asia (SISA 201</w:t>
      </w:r>
      <w:r>
        <w:rPr>
          <w:rFonts w:hint="eastAsia"/>
          <w:sz w:val="36"/>
          <w:szCs w:val="36"/>
        </w:rPr>
        <w:t>3</w:t>
      </w:r>
      <w:r w:rsidRPr="00E60689">
        <w:rPr>
          <w:rFonts w:hint="eastAsia"/>
          <w:sz w:val="36"/>
          <w:szCs w:val="36"/>
        </w:rPr>
        <w:t>)</w:t>
      </w:r>
    </w:p>
    <w:p w:rsidR="00065A86" w:rsidRPr="00E60689" w:rsidRDefault="00065A86" w:rsidP="00065A86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September 30 </w:t>
      </w:r>
      <w:r>
        <w:rPr>
          <w:rFonts w:hint="eastAsia"/>
          <w:sz w:val="24"/>
          <w:szCs w:val="24"/>
        </w:rPr>
        <w:t>－</w:t>
      </w:r>
      <w:r w:rsidRPr="00E6068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October 2</w:t>
      </w:r>
      <w:r w:rsidRPr="00E60689">
        <w:rPr>
          <w:rFonts w:hint="eastAsia"/>
          <w:sz w:val="24"/>
          <w:szCs w:val="24"/>
        </w:rPr>
        <w:t xml:space="preserve">, </w:t>
      </w:r>
      <w:r w:rsidRPr="00E60689"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3</w:t>
      </w:r>
    </w:p>
    <w:p w:rsidR="00065A86" w:rsidRDefault="00065A86" w:rsidP="00065A86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Aichi Industry &amp; Labor Center</w:t>
      </w:r>
      <w:r w:rsidRPr="00E6068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Nagoya</w:t>
      </w:r>
      <w:r w:rsidRPr="00E6068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Japan</w:t>
      </w:r>
    </w:p>
    <w:p w:rsidR="00065A86" w:rsidRPr="00FD6576" w:rsidRDefault="00065A86" w:rsidP="00065A86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Tutorial Session </w:t>
      </w:r>
      <w:r w:rsidRPr="00FD6576">
        <w:rPr>
          <w:rFonts w:hint="eastAsia"/>
          <w:sz w:val="36"/>
          <w:szCs w:val="36"/>
          <w:u w:val="single"/>
        </w:rPr>
        <w:t>Registration Form</w:t>
      </w:r>
    </w:p>
    <w:p w:rsidR="00626BEF" w:rsidRDefault="00626BEF" w:rsidP="00065A86"/>
    <w:p w:rsidR="00065A86" w:rsidRDefault="005F3CA5" w:rsidP="00065A86">
      <w:pPr>
        <w:rPr>
          <w:rFonts w:hint="eastAsia"/>
        </w:rPr>
      </w:pPr>
      <w:r>
        <w:t>The paper/document may be delivered to applicants for your helpful understanding at each lecture in the Tutorial Session.</w:t>
      </w:r>
      <w:r>
        <w:rPr>
          <w:rFonts w:hint="eastAsia"/>
        </w:rPr>
        <w:t xml:space="preserve"> </w:t>
      </w:r>
      <w:r>
        <w:t>Those who desire above papers/documents should to submit the completed</w:t>
      </w:r>
      <w:r>
        <w:rPr>
          <w:rFonts w:hint="eastAsia"/>
        </w:rPr>
        <w:t xml:space="preserve"> </w:t>
      </w:r>
      <w:r>
        <w:t xml:space="preserve">the Tutorial </w:t>
      </w:r>
      <w:r>
        <w:rPr>
          <w:rFonts w:hint="eastAsia"/>
        </w:rPr>
        <w:t>S</w:t>
      </w:r>
      <w:r>
        <w:t xml:space="preserve">ession Registration Form below </w:t>
      </w:r>
      <w:r>
        <w:rPr>
          <w:rFonts w:hint="eastAsia"/>
        </w:rPr>
        <w:t xml:space="preserve">until </w:t>
      </w:r>
      <w:r w:rsidRPr="005F3CA5">
        <w:rPr>
          <w:rFonts w:hint="eastAsia"/>
          <w:b/>
        </w:rPr>
        <w:t>September 20</w:t>
      </w:r>
      <w:r>
        <w:rPr>
          <w:rFonts w:hint="eastAsia"/>
        </w:rPr>
        <w:t xml:space="preserve"> </w:t>
      </w:r>
      <w:r w:rsidR="002B7195">
        <w:t xml:space="preserve">via E-mail </w:t>
      </w:r>
      <w:r>
        <w:t>to</w:t>
      </w:r>
      <w:r w:rsidR="002B7195">
        <w:rPr>
          <w:rFonts w:hint="eastAsia"/>
        </w:rPr>
        <w:t xml:space="preserve">: </w:t>
      </w:r>
      <w:hyperlink r:id="rId7" w:history="1">
        <w:r w:rsidR="002B7195" w:rsidRPr="002B7195">
          <w:rPr>
            <w:rStyle w:val="a3"/>
            <w:color w:val="auto"/>
          </w:rPr>
          <w:t>ts-sisa2013@en.nitech.ac.jp</w:t>
        </w:r>
      </w:hyperlink>
      <w:r w:rsidR="002B7195">
        <w:rPr>
          <w:rFonts w:hint="eastAsia"/>
        </w:rPr>
        <w:t>.</w:t>
      </w:r>
    </w:p>
    <w:p w:rsidR="002B7195" w:rsidRPr="002B7195" w:rsidRDefault="002B7195" w:rsidP="00065A86">
      <w:bookmarkStart w:id="0" w:name="_GoBack"/>
      <w:bookmarkEnd w:id="0"/>
    </w:p>
    <w:p w:rsidR="00065A86" w:rsidRPr="00FD6576" w:rsidRDefault="00065A86" w:rsidP="00065A86">
      <w:pPr>
        <w:rPr>
          <w:sz w:val="20"/>
          <w:szCs w:val="20"/>
        </w:rPr>
      </w:pPr>
      <w:r w:rsidRPr="00FD6576">
        <w:rPr>
          <w:rFonts w:hint="eastAsia"/>
          <w:sz w:val="20"/>
          <w:szCs w:val="20"/>
        </w:rPr>
        <w:t>Attendee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919"/>
        <w:gridCol w:w="1984"/>
        <w:gridCol w:w="1985"/>
        <w:gridCol w:w="708"/>
        <w:gridCol w:w="656"/>
      </w:tblGrid>
      <w:tr w:rsidR="00065A86" w:rsidRPr="004E6B70" w:rsidTr="00DF670B">
        <w:tc>
          <w:tcPr>
            <w:tcW w:w="1450" w:type="dxa"/>
            <w:vMerge w:val="restart"/>
            <w:vAlign w:val="center"/>
          </w:tcPr>
          <w:p w:rsidR="00065A86" w:rsidRPr="004E6B70" w:rsidRDefault="00065A86" w:rsidP="00DF670B">
            <w:r w:rsidRPr="004E6B70">
              <w:rPr>
                <w:rFonts w:hint="eastAsia"/>
              </w:rPr>
              <w:t>Name</w:t>
            </w:r>
          </w:p>
        </w:tc>
        <w:tc>
          <w:tcPr>
            <w:tcW w:w="1919" w:type="dxa"/>
            <w:vMerge w:val="restart"/>
          </w:tcPr>
          <w:p w:rsidR="00065A86" w:rsidRPr="004E6B70" w:rsidRDefault="00065A86" w:rsidP="00DF670B">
            <w:pPr>
              <w:rPr>
                <w:sz w:val="16"/>
                <w:szCs w:val="16"/>
              </w:rPr>
            </w:pPr>
            <w:r w:rsidRPr="004E6B70">
              <w:rPr>
                <w:rFonts w:hint="eastAsia"/>
                <w:sz w:val="16"/>
                <w:szCs w:val="16"/>
              </w:rPr>
              <w:t>Last</w:t>
            </w:r>
          </w:p>
        </w:tc>
        <w:tc>
          <w:tcPr>
            <w:tcW w:w="1984" w:type="dxa"/>
            <w:vMerge w:val="restart"/>
          </w:tcPr>
          <w:p w:rsidR="00065A86" w:rsidRPr="004E6B70" w:rsidRDefault="00065A86" w:rsidP="00DF670B">
            <w:pPr>
              <w:rPr>
                <w:sz w:val="16"/>
                <w:szCs w:val="16"/>
              </w:rPr>
            </w:pPr>
            <w:r w:rsidRPr="004E6B70">
              <w:rPr>
                <w:rFonts w:hint="eastAsia"/>
                <w:sz w:val="16"/>
                <w:szCs w:val="16"/>
              </w:rPr>
              <w:t>First</w:t>
            </w:r>
          </w:p>
        </w:tc>
        <w:tc>
          <w:tcPr>
            <w:tcW w:w="1985" w:type="dxa"/>
            <w:vMerge w:val="restart"/>
          </w:tcPr>
          <w:p w:rsidR="00065A86" w:rsidRPr="004E6B70" w:rsidRDefault="00065A86" w:rsidP="00DF670B">
            <w:pPr>
              <w:rPr>
                <w:sz w:val="16"/>
                <w:szCs w:val="16"/>
              </w:rPr>
            </w:pPr>
            <w:r w:rsidRPr="004E6B70">
              <w:rPr>
                <w:rFonts w:hint="eastAsia"/>
                <w:sz w:val="16"/>
                <w:szCs w:val="16"/>
              </w:rPr>
              <w:t>Middle</w:t>
            </w:r>
          </w:p>
        </w:tc>
        <w:tc>
          <w:tcPr>
            <w:tcW w:w="708" w:type="dxa"/>
            <w:vAlign w:val="center"/>
          </w:tcPr>
          <w:p w:rsidR="00065A86" w:rsidRPr="004E6B70" w:rsidRDefault="00065A86" w:rsidP="00DF670B">
            <w:pPr>
              <w:jc w:val="center"/>
            </w:pPr>
            <w:r w:rsidRPr="004E6B70">
              <w:rPr>
                <w:rFonts w:hint="eastAsia"/>
              </w:rPr>
              <w:t>Prof</w:t>
            </w:r>
          </w:p>
        </w:tc>
        <w:tc>
          <w:tcPr>
            <w:tcW w:w="656" w:type="dxa"/>
            <w:vAlign w:val="center"/>
          </w:tcPr>
          <w:p w:rsidR="00065A86" w:rsidRPr="004E6B70" w:rsidRDefault="00065A86" w:rsidP="00DF670B">
            <w:pPr>
              <w:jc w:val="center"/>
            </w:pPr>
            <w:proofErr w:type="spellStart"/>
            <w:r w:rsidRPr="004E6B70">
              <w:rPr>
                <w:rFonts w:hint="eastAsia"/>
              </w:rPr>
              <w:t>Dr</w:t>
            </w:r>
            <w:proofErr w:type="spellEnd"/>
          </w:p>
        </w:tc>
      </w:tr>
      <w:tr w:rsidR="00065A86" w:rsidRPr="004E6B70" w:rsidTr="00DF670B">
        <w:tc>
          <w:tcPr>
            <w:tcW w:w="1450" w:type="dxa"/>
            <w:vMerge/>
            <w:vAlign w:val="center"/>
          </w:tcPr>
          <w:p w:rsidR="00065A86" w:rsidRPr="004E6B70" w:rsidRDefault="00065A86" w:rsidP="00DF670B"/>
        </w:tc>
        <w:tc>
          <w:tcPr>
            <w:tcW w:w="1919" w:type="dxa"/>
            <w:vMerge/>
          </w:tcPr>
          <w:p w:rsidR="00065A86" w:rsidRPr="004E6B70" w:rsidRDefault="00065A86" w:rsidP="00DF670B"/>
        </w:tc>
        <w:tc>
          <w:tcPr>
            <w:tcW w:w="1984" w:type="dxa"/>
            <w:vMerge/>
          </w:tcPr>
          <w:p w:rsidR="00065A86" w:rsidRPr="004E6B70" w:rsidRDefault="00065A86" w:rsidP="00DF670B"/>
        </w:tc>
        <w:tc>
          <w:tcPr>
            <w:tcW w:w="1985" w:type="dxa"/>
            <w:vMerge/>
          </w:tcPr>
          <w:p w:rsidR="00065A86" w:rsidRPr="004E6B70" w:rsidRDefault="00065A86" w:rsidP="00DF670B"/>
        </w:tc>
        <w:tc>
          <w:tcPr>
            <w:tcW w:w="708" w:type="dxa"/>
            <w:vAlign w:val="center"/>
          </w:tcPr>
          <w:p w:rsidR="00065A86" w:rsidRPr="004E6B70" w:rsidRDefault="00065A86" w:rsidP="00DF670B">
            <w:pPr>
              <w:jc w:val="center"/>
            </w:pPr>
            <w:proofErr w:type="spellStart"/>
            <w:r w:rsidRPr="004E6B70">
              <w:rPr>
                <w:rFonts w:hint="eastAsia"/>
              </w:rPr>
              <w:t>Mr</w:t>
            </w:r>
            <w:proofErr w:type="spellEnd"/>
          </w:p>
        </w:tc>
        <w:tc>
          <w:tcPr>
            <w:tcW w:w="656" w:type="dxa"/>
            <w:vAlign w:val="center"/>
          </w:tcPr>
          <w:p w:rsidR="00065A86" w:rsidRPr="004E6B70" w:rsidRDefault="00065A86" w:rsidP="00DF670B">
            <w:pPr>
              <w:jc w:val="center"/>
            </w:pPr>
            <w:proofErr w:type="spellStart"/>
            <w:r w:rsidRPr="004E6B70">
              <w:rPr>
                <w:rFonts w:hint="eastAsia"/>
              </w:rPr>
              <w:t>Ms</w:t>
            </w:r>
            <w:proofErr w:type="spellEnd"/>
          </w:p>
        </w:tc>
      </w:tr>
      <w:tr w:rsidR="00065A86" w:rsidRPr="004E6B70" w:rsidTr="00DF670B">
        <w:tc>
          <w:tcPr>
            <w:tcW w:w="1450" w:type="dxa"/>
            <w:vAlign w:val="center"/>
          </w:tcPr>
          <w:p w:rsidR="00065A86" w:rsidRPr="004E6B70" w:rsidRDefault="00065A86" w:rsidP="00DF670B">
            <w:r w:rsidRPr="004E6B70">
              <w:rPr>
                <w:rFonts w:hint="eastAsia"/>
              </w:rPr>
              <w:t>Affiliation</w:t>
            </w:r>
          </w:p>
        </w:tc>
        <w:tc>
          <w:tcPr>
            <w:tcW w:w="7252" w:type="dxa"/>
            <w:gridSpan w:val="5"/>
          </w:tcPr>
          <w:p w:rsidR="00065A86" w:rsidRPr="004E6B70" w:rsidRDefault="00065A86" w:rsidP="00DF670B"/>
          <w:p w:rsidR="00065A86" w:rsidRPr="004E6B70" w:rsidRDefault="00065A86" w:rsidP="00DF670B"/>
        </w:tc>
      </w:tr>
      <w:tr w:rsidR="00065A86" w:rsidRPr="004E6B70" w:rsidTr="00DF670B">
        <w:tc>
          <w:tcPr>
            <w:tcW w:w="1450" w:type="dxa"/>
            <w:vAlign w:val="center"/>
          </w:tcPr>
          <w:p w:rsidR="00065A86" w:rsidRPr="004E6B70" w:rsidRDefault="00065A86" w:rsidP="00DF670B">
            <w:r w:rsidRPr="004E6B70">
              <w:rPr>
                <w:rFonts w:hint="eastAsia"/>
              </w:rPr>
              <w:t>E-mail</w:t>
            </w:r>
          </w:p>
        </w:tc>
        <w:tc>
          <w:tcPr>
            <w:tcW w:w="7252" w:type="dxa"/>
            <w:gridSpan w:val="5"/>
          </w:tcPr>
          <w:p w:rsidR="00065A86" w:rsidRPr="004E6B70" w:rsidRDefault="00065A86" w:rsidP="00DF670B"/>
        </w:tc>
      </w:tr>
      <w:tr w:rsidR="00065A86" w:rsidRPr="004E6B70" w:rsidTr="00DF670B">
        <w:tc>
          <w:tcPr>
            <w:tcW w:w="1450" w:type="dxa"/>
            <w:vAlign w:val="center"/>
          </w:tcPr>
          <w:p w:rsidR="00444E5B" w:rsidRDefault="00444E5B" w:rsidP="00444E5B">
            <w:r w:rsidRPr="00065A86">
              <w:t>Lecture</w:t>
            </w:r>
            <w:r>
              <w:rPr>
                <w:rFonts w:hint="eastAsia"/>
              </w:rPr>
              <w:t>s of</w:t>
            </w:r>
          </w:p>
          <w:p w:rsidR="00065A86" w:rsidRPr="004E6B70" w:rsidRDefault="00065A86" w:rsidP="00444E5B">
            <w:r>
              <w:rPr>
                <w:rFonts w:hint="eastAsia"/>
              </w:rPr>
              <w:t>A</w:t>
            </w:r>
            <w:r w:rsidR="00444E5B">
              <w:t>ttendance</w:t>
            </w:r>
          </w:p>
        </w:tc>
        <w:tc>
          <w:tcPr>
            <w:tcW w:w="7252" w:type="dxa"/>
            <w:gridSpan w:val="5"/>
          </w:tcPr>
          <w:p w:rsidR="00444E5B" w:rsidRDefault="00444E5B" w:rsidP="00065A86">
            <w:r>
              <w:rPr>
                <w:rFonts w:hint="eastAsia"/>
              </w:rPr>
              <w:t>(</w:t>
            </w:r>
            <w:r>
              <w:t xml:space="preserve">Multiple </w:t>
            </w:r>
            <w:proofErr w:type="gramStart"/>
            <w:r>
              <w:t>selection</w:t>
            </w:r>
            <w:proofErr w:type="gramEnd"/>
            <w:r>
              <w:t xml:space="preserve"> is allowed</w:t>
            </w:r>
            <w:r>
              <w:rPr>
                <w:rFonts w:hint="eastAsia"/>
              </w:rPr>
              <w:t>.)</w:t>
            </w:r>
          </w:p>
          <w:p w:rsidR="00065A86" w:rsidRDefault="00065A86" w:rsidP="00065A8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English Presentation Skills</w:t>
            </w:r>
          </w:p>
          <w:p w:rsidR="00065A86" w:rsidRDefault="00065A86" w:rsidP="00065A8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Complex Numbers and Wireless Communication</w:t>
            </w:r>
          </w:p>
          <w:p w:rsidR="00065A86" w:rsidRPr="004E6B70" w:rsidRDefault="00065A86" w:rsidP="00DF670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Digital Watermarking</w:t>
            </w:r>
          </w:p>
        </w:tc>
      </w:tr>
    </w:tbl>
    <w:p w:rsidR="000B1E96" w:rsidRDefault="000B1E96" w:rsidP="00065A86"/>
    <w:sectPr w:rsidR="000B1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5B" w:rsidRDefault="00C2765B" w:rsidP="005F3CA5">
      <w:r>
        <w:separator/>
      </w:r>
    </w:p>
  </w:endnote>
  <w:endnote w:type="continuationSeparator" w:id="0">
    <w:p w:rsidR="00C2765B" w:rsidRDefault="00C2765B" w:rsidP="005F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5B" w:rsidRDefault="00C2765B" w:rsidP="005F3CA5">
      <w:r>
        <w:separator/>
      </w:r>
    </w:p>
  </w:footnote>
  <w:footnote w:type="continuationSeparator" w:id="0">
    <w:p w:rsidR="00C2765B" w:rsidRDefault="00C2765B" w:rsidP="005F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86"/>
    <w:rsid w:val="00065A86"/>
    <w:rsid w:val="000B1E96"/>
    <w:rsid w:val="002B7195"/>
    <w:rsid w:val="00444E5B"/>
    <w:rsid w:val="005F3CA5"/>
    <w:rsid w:val="00626BEF"/>
    <w:rsid w:val="00674752"/>
    <w:rsid w:val="007B2D42"/>
    <w:rsid w:val="0094445C"/>
    <w:rsid w:val="00C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5A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CA5"/>
  </w:style>
  <w:style w:type="paragraph" w:styleId="a6">
    <w:name w:val="footer"/>
    <w:basedOn w:val="a"/>
    <w:link w:val="a7"/>
    <w:uiPriority w:val="99"/>
    <w:unhideWhenUsed/>
    <w:rsid w:val="005F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5A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CA5"/>
  </w:style>
  <w:style w:type="paragraph" w:styleId="a6">
    <w:name w:val="footer"/>
    <w:basedOn w:val="a"/>
    <w:link w:val="a7"/>
    <w:uiPriority w:val="99"/>
    <w:unhideWhenUsed/>
    <w:rsid w:val="005F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-sisa2013@en.nitech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Jupiter</cp:lastModifiedBy>
  <cp:revision>6</cp:revision>
  <dcterms:created xsi:type="dcterms:W3CDTF">2013-09-09T11:48:00Z</dcterms:created>
  <dcterms:modified xsi:type="dcterms:W3CDTF">2013-09-10T05:39:00Z</dcterms:modified>
</cp:coreProperties>
</file>